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7402" w14:textId="77777777" w:rsidR="00DD40BE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учреждение детский </w:t>
      </w:r>
    </w:p>
    <w:p w14:paraId="0DDF5D60" w14:textId="77777777" w:rsidR="00DD40BE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оздоровительный лагерь </w:t>
      </w:r>
    </w:p>
    <w:p w14:paraId="4D0DEE09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«Чумбур-Коса»</w:t>
      </w:r>
    </w:p>
    <w:p w14:paraId="2A71B805" w14:textId="77777777" w:rsidR="00DD40BE" w:rsidRPr="008F6FAD" w:rsidRDefault="00DD40BE" w:rsidP="00DD4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AD6F1B" w14:textId="77777777" w:rsidR="00DD40BE" w:rsidRPr="008F6FAD" w:rsidRDefault="00DD40BE" w:rsidP="00DD4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8C501B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38E9C180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по организации отдыха и оздоровления и занятости детей и подростков</w:t>
      </w:r>
    </w:p>
    <w:p w14:paraId="7AB10CFC" w14:textId="77777777" w:rsidR="00DD40BE" w:rsidRPr="008F6FAD" w:rsidRDefault="00DD40BE" w:rsidP="00DD4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4C164E" w14:textId="77777777" w:rsidR="00DD40BE" w:rsidRPr="008F6FAD" w:rsidRDefault="00DD40BE" w:rsidP="00DD40B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TV</w:t>
      </w:r>
      <w:r w:rsidRPr="001158D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 </w:t>
      </w:r>
      <w:r w:rsidRPr="008F6FA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звезда»</w:t>
      </w:r>
    </w:p>
    <w:p w14:paraId="0300AACC" w14:textId="77777777" w:rsidR="00DD40BE" w:rsidRPr="008F6FAD" w:rsidRDefault="00DD40BE" w:rsidP="00DD40B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(наименование программы)</w:t>
      </w:r>
    </w:p>
    <w:p w14:paraId="4BA4FC58" w14:textId="77777777" w:rsidR="00DD40BE" w:rsidRPr="008F6FAD" w:rsidRDefault="00DD40BE" w:rsidP="00DD40B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краткосрочная</w:t>
      </w:r>
    </w:p>
    <w:p w14:paraId="1371AA91" w14:textId="77777777" w:rsidR="00DD40BE" w:rsidRPr="008F6FAD" w:rsidRDefault="00DD40BE" w:rsidP="00DD40B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(срок реализации)</w:t>
      </w:r>
    </w:p>
    <w:p w14:paraId="0AA94B0E" w14:textId="77777777" w:rsidR="00DD40BE" w:rsidRPr="008F6FAD" w:rsidRDefault="00DD40BE" w:rsidP="00DD40B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B10B6A" w14:textId="77777777" w:rsidR="00DD40BE" w:rsidRPr="008F6FAD" w:rsidRDefault="00DD40BE" w:rsidP="00DD40B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модифицированная</w:t>
      </w:r>
    </w:p>
    <w:p w14:paraId="720FA53E" w14:textId="77777777" w:rsidR="00DD40BE" w:rsidRPr="008F6FAD" w:rsidRDefault="00DD40BE" w:rsidP="00DD40B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(вид программы)</w:t>
      </w:r>
    </w:p>
    <w:p w14:paraId="5D431D27" w14:textId="77777777" w:rsidR="00DD40BE" w:rsidRPr="008F6FAD" w:rsidRDefault="00DD40BE" w:rsidP="00DD40B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7 -16 лет</w:t>
      </w:r>
    </w:p>
    <w:p w14:paraId="72C25514" w14:textId="77777777" w:rsidR="00DD40BE" w:rsidRPr="008F6FAD" w:rsidRDefault="00DD40BE" w:rsidP="00DD40B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(возраст воспитанников)</w:t>
      </w:r>
    </w:p>
    <w:p w14:paraId="2446E065" w14:textId="77777777" w:rsidR="00DD40BE" w:rsidRPr="008F6FAD" w:rsidRDefault="00DD40BE" w:rsidP="00DD4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1B4D8B" w14:textId="77777777" w:rsidR="00DD40BE" w:rsidRPr="008F6FAD" w:rsidRDefault="00DD40BE" w:rsidP="00DD4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Казнова Е.В.</w:t>
      </w:r>
    </w:p>
    <w:p w14:paraId="087AB8F2" w14:textId="77777777" w:rsidR="00DD40BE" w:rsidRPr="008F6FAD" w:rsidRDefault="00DD40BE" w:rsidP="00DD40B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 (ФИО составителей)</w:t>
      </w:r>
    </w:p>
    <w:p w14:paraId="6715E185" w14:textId="77777777" w:rsidR="00DD40BE" w:rsidRPr="008F6FAD" w:rsidRDefault="00DD40BE" w:rsidP="00DD4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79A1B4" w14:textId="77777777" w:rsidR="00DD40BE" w:rsidRPr="008F6FAD" w:rsidRDefault="00DD40BE" w:rsidP="00DD4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3D4FEE" w14:textId="77777777" w:rsidR="00DD40BE" w:rsidRDefault="00DD40BE" w:rsidP="00DD4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3039A0" w14:textId="77777777" w:rsidR="00DD40BE" w:rsidRDefault="00DD40BE" w:rsidP="00DD4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1F72A2" w14:textId="77777777" w:rsidR="00DD40BE" w:rsidRDefault="00DD40BE" w:rsidP="00DD4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7DA3F2" w14:textId="77777777" w:rsidR="00DD40BE" w:rsidRDefault="00DD40BE" w:rsidP="00DD4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072E64" w14:textId="77777777" w:rsidR="00DD40BE" w:rsidRDefault="00DD40BE" w:rsidP="00DD4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8B8400" w14:textId="77777777" w:rsidR="00DD40BE" w:rsidRDefault="00DD40BE" w:rsidP="00DD4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53CD63" w14:textId="77777777" w:rsidR="00DD40BE" w:rsidRPr="008F6FAD" w:rsidRDefault="00DD40BE" w:rsidP="00DD4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FB438E" w14:textId="77777777" w:rsidR="00DD40BE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Азовский район 2023 г.</w:t>
      </w:r>
    </w:p>
    <w:p w14:paraId="065B6A58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ИНФОРМАЦИОННАЯ КАРТА ПРОГРАММЫ</w:t>
      </w:r>
    </w:p>
    <w:p w14:paraId="7C0B5794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TV</w:t>
      </w:r>
      <w:r w:rsidRPr="001158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звезда»</w:t>
      </w:r>
    </w:p>
    <w:tbl>
      <w:tblPr>
        <w:tblW w:w="9964" w:type="dxa"/>
        <w:tblInd w:w="-575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813"/>
        <w:gridCol w:w="3564"/>
        <w:gridCol w:w="5587"/>
      </w:tblGrid>
      <w:tr w:rsidR="00DD40BE" w:rsidRPr="008F6FAD" w14:paraId="36BDC565" w14:textId="77777777" w:rsidTr="00E8385D">
        <w:trPr>
          <w:trHeight w:val="640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BD003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7D7AF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Номинация, в которой представляется программа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A3130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программа, направленная на развитие духовно – нравственных ценностей ребенка</w:t>
            </w:r>
          </w:p>
        </w:tc>
      </w:tr>
      <w:tr w:rsidR="00DD40BE" w:rsidRPr="008F6FAD" w14:paraId="38897650" w14:textId="77777777" w:rsidTr="00E8385D"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A8E0E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88B2D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FF9E5" w14:textId="77777777" w:rsidR="00DD40BE" w:rsidRPr="008F6FAD" w:rsidRDefault="00DD40BE" w:rsidP="00E838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летней профильной смены </w:t>
            </w:r>
            <w:r w:rsidRPr="008F6F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TV</w:t>
            </w:r>
            <w:r w:rsidRPr="001158D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 w:rsidRPr="008F6F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звезда»</w:t>
            </w:r>
          </w:p>
          <w:p w14:paraId="016270AE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0BE" w:rsidRPr="008F6FAD" w14:paraId="0C4018D1" w14:textId="77777777" w:rsidTr="00E8385D"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CB043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2A713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Организаторы программы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0483C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ДОЛ «Чумбур-Коса»</w:t>
            </w:r>
          </w:p>
        </w:tc>
      </w:tr>
      <w:tr w:rsidR="00DD40BE" w:rsidRPr="008F6FAD" w14:paraId="216943C2" w14:textId="77777777" w:rsidTr="00E8385D"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4B670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7961E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авторов программы, с указанием места работы, должности, контактного (мобильного) телефона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6D5EA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Казнова Е.В. – Старший воспитатель МБУ ДОЛ «Чумбур-Коса».</w:t>
            </w:r>
          </w:p>
        </w:tc>
      </w:tr>
      <w:tr w:rsidR="00DD40BE" w:rsidRPr="008F6FAD" w14:paraId="3894AE02" w14:textId="77777777" w:rsidTr="00E8385D"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92378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2A310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668F1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оптимально благоприятных условий для отдыха и оздоровления детей, вовлечение их в творческую, интеллектуальную, социально – педагогическую деятельность с формированием активной жизненной позиции и личностных качеств, способствующих наиболее полноценному существованию в современном обществе, разностороннее развитие личности ребенка посредством организации его деятельности с учётом интересов и способностей к артистическому и художественному творчеству</w:t>
            </w:r>
          </w:p>
        </w:tc>
      </w:tr>
      <w:tr w:rsidR="00DD40BE" w:rsidRPr="008F6FAD" w14:paraId="297DDA36" w14:textId="77777777" w:rsidTr="00E8385D"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44F01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7AFC1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E6984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приобретение детьми опыта индивидуальной, групповой работы и коллективно и творческой деятельности;</w:t>
            </w:r>
          </w:p>
          <w:p w14:paraId="27829DBC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эмоциональная удовлетворенность детей и подростков;</w:t>
            </w:r>
          </w:p>
          <w:p w14:paraId="58E9F24A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обогащение опыта подростков в личностно и общественно значимых видах деятельности;</w:t>
            </w:r>
          </w:p>
          <w:p w14:paraId="2200D52E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отдых и оздоровление участников смены.</w:t>
            </w:r>
          </w:p>
          <w:p w14:paraId="14FF0674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повышение психолого-педагогической культуры родителей, расширение воспитательного потенциала семьи, активное включение родителей в процесс социального воспитания детей.</w:t>
            </w:r>
          </w:p>
          <w:p w14:paraId="16A74139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повышение исполнительской и зрительской культуры участников программы.</w:t>
            </w:r>
          </w:p>
        </w:tc>
      </w:tr>
      <w:tr w:rsidR="00DD40BE" w:rsidRPr="008F6FAD" w14:paraId="32793946" w14:textId="77777777" w:rsidTr="00E8385D"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90D6D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4F733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Имеющийся опыт реализации программы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C28E2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0BE" w:rsidRPr="008F6FAD" w14:paraId="179C4909" w14:textId="77777777" w:rsidTr="00E8385D">
        <w:trPr>
          <w:trHeight w:val="460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6FDBB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0DDD5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  <w:p w14:paraId="669AE142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0999C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14:paraId="1DD1E072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0BE" w:rsidRPr="008F6FAD" w14:paraId="454E5636" w14:textId="77777777" w:rsidTr="00E8385D"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AAD04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C6EFB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участников программы</w:t>
            </w:r>
          </w:p>
        </w:tc>
        <w:tc>
          <w:tcPr>
            <w:tcW w:w="5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A8F0A" w14:textId="77777777" w:rsidR="00DD40BE" w:rsidRPr="008F6FAD" w:rsidRDefault="00DD40BE" w:rsidP="00E838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-16 лет</w:t>
            </w:r>
          </w:p>
        </w:tc>
      </w:tr>
    </w:tbl>
    <w:p w14:paraId="694E3ED0" w14:textId="77777777" w:rsidR="00DD40BE" w:rsidRPr="008F6FAD" w:rsidRDefault="00DD40BE" w:rsidP="00DD4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CCB2A9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проведения: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 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02.06.2023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08.08.2023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3CEEFC53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МБУ ДОЛ «Чумбур-Коса».</w:t>
      </w:r>
    </w:p>
    <w:p w14:paraId="3752CA9A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Количество смен: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335699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и общее число участников: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(7 – 16 лет)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28E37E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Социальные связи: 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Азовского района, Районный отдел образования Азовского района.</w:t>
      </w:r>
    </w:p>
    <w:p w14:paraId="75043AD0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Краткое содержание: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 В течение трех недель ребятам предлагается пройти очень длинный путь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TV</w:t>
      </w:r>
      <w:r w:rsidRPr="001158D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звезд: придумать сценарий, подобрать актеров, снять фильм и принять участие в самой заветной кинопремии  —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TV</w:t>
      </w:r>
      <w:r w:rsidRPr="001158D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везда –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»; в программе - учебные, практические, игровые мероприятия художественно – эстетической направленности по различным учебно – развивающим блокам для совместного летнего отдыха детей в условиях творческого лагеря.</w:t>
      </w:r>
    </w:p>
    <w:p w14:paraId="3E5134D9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Исходя из вышеизложенного, можно сказать о том, что программа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TV</w:t>
      </w:r>
      <w:r w:rsidRPr="001158D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звезда» будет носить следующий характер:</w:t>
      </w:r>
    </w:p>
    <w:p w14:paraId="4C65494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 направленности 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– комплексная, так как объединяет различные направления отдыха, оздоровления, воспитания и дополнительного образования детей и другой деятельности детского временного коллектива.</w:t>
      </w:r>
    </w:p>
    <w:p w14:paraId="64B886C6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 продолжительности 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– краткосрочная, так как реализуется только в ходе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трех смен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 летнего сезона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617484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 целевой направленности 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– образовательно – досуговая, так как предусматривается работа не только по организации отдыха и оздоровления, но и дополнительного образования детей.</w:t>
      </w:r>
    </w:p>
    <w:p w14:paraId="163D7AC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9CF997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1FFE01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6A6058A2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352AC0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Для каждого человека лето ассоциируется с солнцем, свежим воздухом и полноценным отдыхом.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формированию понятий здорового образа жизни вхождения в систему социальных связей, воплощения собственных планов. Поэтому во время каникул необходимо создать соответствующие педагогические условия для обеспечения полезной, содержательной занятости детей.</w:t>
      </w:r>
    </w:p>
    <w:p w14:paraId="4BB5D0C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Летние профильные смены в загородном лагере дают ребенку самое главное - возможность двигаться, бегать, прыгать, играть и обучаться одновременно в игровой форме, и постоянно развиваться, а не стоять на месте, каждый день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ребенка заполнен интересными мероприятиями и занятиями, способствующими пробуждению интереса к окружающему миру, желанию побольше узнать и проанализировать постигнутое на которое не хватило времени в школьные дни.</w:t>
      </w:r>
    </w:p>
    <w:p w14:paraId="19184C80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С точки зрения детей каникулы – идеальное время для отвлечения от школьных занятий, для развития творческого потенциала, включения их в систему новых отношений, время для личностного роста. Летние каникулы глазами педагога – продолжение процесса формирования, социализации и образования личности через активное взаимодействие ребенка с окружающей средой благодаря обогащению его социального взаимодействия, повышению самостоятельности и изменению деятельности. Залог успеха организации оздоровительно-образовательной деятельности детского лагеря – согласование этих представлений о назначении летних каникул. Система детских оздоровительных учреждений является важной и неотъемлемой частью системы дополнительного образования, обеспечивающей ребенку возможности для духовного, нравственного удовлетворения его творческих потребностей в сфере досуга во время летних каникул.</w:t>
      </w:r>
    </w:p>
    <w:p w14:paraId="543B7FE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 заложена в следующих ее качествах:</w:t>
      </w:r>
    </w:p>
    <w:p w14:paraId="09A76E22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 социальная полезность.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 У детей формируются навыки содержательного досуга, здорового образа жизни, бытовой самоорганизации, коммуникативные навыки. Содержание образовательной программы лагеря дает ребенку возможность социального и до профессионального самоопределения.</w:t>
      </w:r>
    </w:p>
    <w:p w14:paraId="7738C951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 многообразие направлений деятельности</w:t>
      </w:r>
      <w:r w:rsidRPr="008F6F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Образовательная программа лагеря предлагает весь спектр видов деятельности детского сообщества, как индивидуальных, так и коллективных. Каждый воспитанник получает возможность неоднократно испытать ситуацию успеха, повысить свой статус.</w:t>
      </w:r>
    </w:p>
    <w:p w14:paraId="589026C1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 свободный выбор вида деятельности</w:t>
      </w:r>
      <w:r w:rsidRPr="008F6F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 Профиль деятельности выбирается ребенком самостоятельно, в соответствии с его интересами, природными склонностями и способностями.</w:t>
      </w:r>
    </w:p>
    <w:p w14:paraId="2D2B9D8B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- </w:t>
      </w:r>
      <w:r w:rsidRPr="008F6FA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обновление «предлагаемых обстоятельств»</w:t>
      </w:r>
      <w:r w:rsidRPr="001158D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форма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воспитательной среды в лагере позволяет ребенку на время оздоровительной смены начать «жизнь с белого листа».</w:t>
      </w:r>
    </w:p>
    <w:p w14:paraId="7D47B8C1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Профильная оздоровительная смена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TV</w:t>
      </w:r>
      <w:r w:rsidRPr="001158D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звезда» призвана решать задачи не только оздоровления, но и развития специальных способностей, повышения творческого уровня детей.</w:t>
      </w:r>
    </w:p>
    <w:p w14:paraId="4387CD75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: Создание оптимально благоприятных условий для отдыха и оздоровления детей, вовлечение их в творческую, интеллектуальную, социально – педагогическую деятельность с формированием активной жизненной позиции и личностных качеств, способствующих наиболее полноценному существованию в современном обществе, разностороннее развитие личности ребенка посредством организации его деятельности с учётом интересов и способностей к артистическому и художественному творчеству.</w:t>
      </w:r>
    </w:p>
    <w:p w14:paraId="4BE1D965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14:paraId="325DD401" w14:textId="77777777" w:rsidR="00DD40BE" w:rsidRPr="008F6FAD" w:rsidRDefault="00DD40BE" w:rsidP="00DD4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дать навыки живого межличностного и коллективного общения; </w:t>
      </w:r>
    </w:p>
    <w:p w14:paraId="549AFBCF" w14:textId="77777777" w:rsidR="00DD40BE" w:rsidRPr="008F6FAD" w:rsidRDefault="00DD40BE" w:rsidP="00DD4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расширить круг интересов, увеличить набор прикладных навыков; </w:t>
      </w:r>
    </w:p>
    <w:p w14:paraId="58BB1F0C" w14:textId="77777777" w:rsidR="00DD40BE" w:rsidRPr="008F6FAD" w:rsidRDefault="00DD40BE" w:rsidP="00DD4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формировать потребности в ведении здорового и безопасного образа</w:t>
      </w:r>
    </w:p>
    <w:p w14:paraId="1DA2E9F3" w14:textId="77777777" w:rsidR="00DD40BE" w:rsidRPr="008F6FAD" w:rsidRDefault="00DD40BE" w:rsidP="00DD4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жизни; </w:t>
      </w:r>
    </w:p>
    <w:p w14:paraId="0DF5D9E9" w14:textId="77777777" w:rsidR="00DD40BE" w:rsidRPr="008F6FAD" w:rsidRDefault="00DD40BE" w:rsidP="00DD4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развивать коммуникативные способности и учить эффективно</w:t>
      </w:r>
    </w:p>
    <w:p w14:paraId="2BB56FD3" w14:textId="77777777" w:rsidR="00DD40BE" w:rsidRPr="008F6FAD" w:rsidRDefault="00DD40BE" w:rsidP="00DD4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взаимодействовать с другими людьми; сформировать интерес к установлению взаимоотношений со сверстниками в процессе совместной деятельности;</w:t>
      </w:r>
    </w:p>
    <w:p w14:paraId="6A8FC39F" w14:textId="77777777" w:rsidR="00DD40BE" w:rsidRPr="008F6FAD" w:rsidRDefault="00DD40BE" w:rsidP="00DD4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развивать организаторские и лидерские качества, ответственность; </w:t>
      </w:r>
    </w:p>
    <w:p w14:paraId="2850A007" w14:textId="77777777" w:rsidR="00DD40BE" w:rsidRPr="008F6FAD" w:rsidRDefault="00DD40BE" w:rsidP="00DD40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вовлечь детей в интересную творческую и общественно-полезную деятельность: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расширение общекультурных знаний, развитие речи, фантазии, воображения, развитие эмоциональной сферы детей, формирование творческой личности, способной к яркому самовыражению, привлечение детей к разновозрастному сотрудничеству на основе общего коллективного творчества.</w:t>
      </w:r>
    </w:p>
    <w:p w14:paraId="3817EA49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Поставленные задачи могут быть наиболее полно решены через организацию основных содержательных блоков:</w:t>
      </w:r>
    </w:p>
    <w:p w14:paraId="0883BFC6" w14:textId="77777777" w:rsidR="00DD40BE" w:rsidRPr="008F6FAD" w:rsidRDefault="00DD40BE" w:rsidP="00DD40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Сюжетно – ролевые игры</w:t>
      </w:r>
    </w:p>
    <w:p w14:paraId="4160CCD2" w14:textId="77777777" w:rsidR="00DD40BE" w:rsidRPr="008F6FAD" w:rsidRDefault="00DD40BE" w:rsidP="00DD40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Творческие, трудовые дела</w:t>
      </w:r>
    </w:p>
    <w:p w14:paraId="399E6F7A" w14:textId="77777777" w:rsidR="00DD40BE" w:rsidRPr="008F6FAD" w:rsidRDefault="00DD40BE" w:rsidP="00DD40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Интеллектуальные, развивающие игры</w:t>
      </w:r>
    </w:p>
    <w:p w14:paraId="0E277756" w14:textId="77777777" w:rsidR="00DD40BE" w:rsidRPr="008F6FAD" w:rsidRDefault="00DD40BE" w:rsidP="00DD40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Здоровье сберегающие технологии</w:t>
      </w:r>
    </w:p>
    <w:p w14:paraId="1B19D3D2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DFCDE5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14:paraId="4CEAA34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086D9DF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Нормативно-правовой ресурс</w:t>
      </w:r>
    </w:p>
    <w:p w14:paraId="30611C40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1.Конвенция о правах ребенка, ООН, 1991г.</w:t>
      </w:r>
    </w:p>
    <w:p w14:paraId="18858DBB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2.Конституция Российской Федерации.</w:t>
      </w:r>
    </w:p>
    <w:p w14:paraId="569B078A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3.Федеральный закон «Об основных гарантиях прав ребенка в Российской Федерации» от 24.07.98г. №124-ФЗ</w:t>
      </w:r>
    </w:p>
    <w:p w14:paraId="147D1359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4.Федеральный закон «Об образовании Российской Федерации».</w:t>
      </w:r>
    </w:p>
    <w:p w14:paraId="1D5C0B7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5.Федеральный государственный стандарт общего образования.</w:t>
      </w:r>
    </w:p>
    <w:p w14:paraId="6F3158D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6.Национальный стандарт РФ «Услуги детям в учреждениях отдыха и оздоровления» ГОСТ Р52887-2007</w:t>
      </w:r>
    </w:p>
    <w:p w14:paraId="5329B37A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7.СанПиН 2.4.4. 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утвержденных Главным государственным санитарным врачом РФ 16.03.2003г.</w:t>
      </w:r>
    </w:p>
    <w:p w14:paraId="01D72FE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8.Типовое положение о детском оздоровительном лагере (утверждено поручением заместителя Правительства РФ от 07.12.2011г. №АЖ-П12-8693, опубликовано в письме Министерства здравоохранения и социального развития РФ от 15.04.2011г. №18-2/10/1-2188).</w:t>
      </w:r>
    </w:p>
    <w:p w14:paraId="37558FE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9.Рекомендации по порядку проведения смен в учреждениях отдыха и оздоровления детей и подростков (письмо Департамента воспитания и социализации детей Минобрнауки России от 31.03.2011г. №06-614).</w:t>
      </w:r>
    </w:p>
    <w:p w14:paraId="687F5D3A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 Методические рекомендации по совершенствованию воспитательной и образовательной работы в детских оздоровительных лагерях, по организации досуга детей (письмо Минобрнауки России от 14.04.2011г. №МД-463/06).</w:t>
      </w:r>
    </w:p>
    <w:p w14:paraId="79285AA6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Методическое письмо Министерства образования и науки РФ №06-1844 от 11.12.2006г. «О примерных требованиях к программам дополнительного образования детей».</w:t>
      </w:r>
    </w:p>
    <w:p w14:paraId="1C2A97A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09ADFA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деятельности</w:t>
      </w:r>
    </w:p>
    <w:p w14:paraId="73641966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Идея смены</w:t>
      </w:r>
    </w:p>
    <w:p w14:paraId="622F4621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Основу программы составляет игровая деятельность. В процессе профильной смены используются следующие игры:</w:t>
      </w:r>
    </w:p>
    <w:p w14:paraId="4AA2455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игра-коррекция;</w:t>
      </w:r>
    </w:p>
    <w:p w14:paraId="4E4BF7C5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игра-диагностика;</w:t>
      </w:r>
    </w:p>
    <w:p w14:paraId="536D2B7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игра-самореализация;</w:t>
      </w:r>
    </w:p>
    <w:p w14:paraId="1E2A3BF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познавательно-развивающие игры;</w:t>
      </w:r>
    </w:p>
    <w:p w14:paraId="554B5F9A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подвижные и спортивные игры.</w:t>
      </w:r>
    </w:p>
    <w:p w14:paraId="479F6DD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идея программы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фестиваль, который собрал различные фильмы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программы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. Задача для участников –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каждое мероприятие набирать очки (рейтинг просмотров), которые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смены суммируются и определяются,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и получ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ают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премию в различных номинациях. Все участники смены с началом путешествия превращаются в жителей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страны. Девиз смены: ««Поверь в Мечту, и в путь!»</w:t>
      </w:r>
    </w:p>
    <w:p w14:paraId="4A4685B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855DF5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Педагогические условия обеспечения игровой модели смены</w:t>
      </w:r>
    </w:p>
    <w:p w14:paraId="2D723F9F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FF726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Организационный период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 (3 дня).</w:t>
      </w:r>
    </w:p>
    <w:p w14:paraId="6CD4C9B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анкетирование, тестирование, собеседование с детьми, формирование игровых групп и отрядов. В этот период происходит запуск игры (объяснение сюжета, выбор ролей, органов самоуправления, создание символов, атрибутов геральдических знаков и их использование в формировании имиджа отряда):</w:t>
      </w:r>
    </w:p>
    <w:p w14:paraId="3A4C15DA" w14:textId="77777777" w:rsidR="00DD40BE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Операция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«Мы устраиваем киностудию»</w:t>
      </w:r>
    </w:p>
    <w:p w14:paraId="13EF1D0C" w14:textId="77777777" w:rsidR="00DD40BE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br/>
        <w:t>Для всех она более известна, как операция «Уют» представляет собой в первую очередь, полноценное размещение детей и обустройство комнат (обустройство комнат, обустройство отрядного места, знакомство в отряде и т.д.) </w:t>
      </w:r>
    </w:p>
    <w:p w14:paraId="573A0876" w14:textId="77777777" w:rsidR="00DD40BE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«Оргсбор Съемочной площадки»</w:t>
      </w:r>
    </w:p>
    <w:p w14:paraId="68636C0F" w14:textId="77777777" w:rsidR="00DD40BE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br/>
        <w:t>Более известно как Оргсбор лагеря. На этом мероприятии старший вожатый рассказывает о законах, традициях и правилах лагеря (у каждого лагеря и у каждого вожатского отряда они, безусловно, свои), также на этом мероприятии ребят знакомят с педагогическим составом, администрацией и с представителями различных служб (медпункт, столовая, служба охраны, административно-хозяйственная часть, спасатели и т.д. и, конечно же, рассказывают о тематике данн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смены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49356972" w14:textId="77777777" w:rsidR="00DD40BE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«Работа на съемочных площадках»</w:t>
      </w:r>
    </w:p>
    <w:p w14:paraId="211B06C5" w14:textId="77777777" w:rsidR="00DD40BE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br/>
        <w:t>Это один из главных этапов становления работы в отряде, в первую очередь выбор органов самоуправления в отряде (трудорги, физорги, культмассовый сектор и т.д.)– одно из самых важных отрядных дел, это дисциплинирует ребят, упрощает организационную работу с детьми в период лагерной смены.</w:t>
      </w:r>
    </w:p>
    <w:p w14:paraId="24DF6A91" w14:textId="77777777" w:rsidR="00DD40BE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«Кинопробы»</w:t>
      </w:r>
    </w:p>
    <w:p w14:paraId="2A07FC97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если точнее - отрядные визитки. Это небольшое по объему и времени выступление, в котором отряд представляет себя. Отряду необходимо придумать название отряда, речёвку, девиз, песню, отрядную кричалку, что бы в дальнейшем отряд мог с легкостью все это повторить в любое время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лагерной смены. </w:t>
      </w:r>
      <w:r w:rsidRPr="0014580C">
        <w:rPr>
          <w:rFonts w:ascii="Times New Roman" w:hAnsi="Times New Roman" w:cs="Times New Roman"/>
          <w:sz w:val="28"/>
          <w:szCs w:val="28"/>
        </w:rPr>
        <w:t>Визитная карточка может являть собой также и любое театральное действие (легенду, танец, миниатюру), которое обязательно запомнится ребятам в отряде и всему лагерю, и у ребят появится желание творить дальше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br/>
        <w:t>В конце оргпериода объявляется старт игры.</w:t>
      </w:r>
    </w:p>
    <w:p w14:paraId="0F720460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Предполагаемый результат оргпериода:</w:t>
      </w:r>
    </w:p>
    <w:p w14:paraId="241E9059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общее представление о смене;</w:t>
      </w:r>
    </w:p>
    <w:p w14:paraId="43946605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определение творческих планов отрядов;</w:t>
      </w:r>
    </w:p>
    <w:p w14:paraId="2F1AB6CB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выявление лидеров, включение их в работу по развитию игрового сюжета;</w:t>
      </w:r>
    </w:p>
    <w:p w14:paraId="2EE34F95" w14:textId="77777777" w:rsidR="00DD40BE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корректировка программы смены, выбор ролей и видов деятельности, сценариев, ключевых дел.</w:t>
      </w:r>
    </w:p>
    <w:p w14:paraId="6170C5B1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5D0AD7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Основной период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 (15 дней).</w:t>
      </w:r>
    </w:p>
    <w:p w14:paraId="1275B765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14:paraId="490956A3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адаптация и самореализация детей в игровом пространстве;</w:t>
      </w:r>
    </w:p>
    <w:p w14:paraId="064D86DB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самоопределение детей в делах (т.е. в какой мастерской работать);</w:t>
      </w:r>
    </w:p>
    <w:p w14:paraId="673B38A7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презентация клубов и творческих мастерских;</w:t>
      </w:r>
    </w:p>
    <w:p w14:paraId="65F9483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развитие сюжета, идеи смены.</w:t>
      </w:r>
    </w:p>
    <w:p w14:paraId="275549B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Основной период проходит следующие этапы:</w:t>
      </w:r>
    </w:p>
    <w:p w14:paraId="0DFAC1F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«Отдых» - старт игры, спортивные состязания, открытие купального сезона.</w:t>
      </w:r>
    </w:p>
    <w:p w14:paraId="67F0B0B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«Учеба», «Игра» – освоение выбранного вида деятельности, игровых ролей в процессе работы мастер-классов по различным видам художественной деятельности.</w:t>
      </w:r>
    </w:p>
    <w:p w14:paraId="17B86A53" w14:textId="77777777" w:rsidR="00DD40BE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«Творчество». Дни творчества, работа творческих мастерских.</w:t>
      </w:r>
    </w:p>
    <w:p w14:paraId="18D39FB6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A2CD61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Заключительный период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 (3 дня).</w:t>
      </w:r>
    </w:p>
    <w:p w14:paraId="45ADC7E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«Рефлексия» - выход из игры, подведение итогов, творческий отчет мастерских, награждение.</w:t>
      </w:r>
    </w:p>
    <w:p w14:paraId="36DB7FBA" w14:textId="77777777" w:rsidR="00DD40BE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DBFD7F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игры:</w:t>
      </w:r>
    </w:p>
    <w:p w14:paraId="63CDE172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добровольное участие во всех делах;</w:t>
      </w:r>
    </w:p>
    <w:p w14:paraId="6C4EB8C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использование стимулирующих факторов;</w:t>
      </w:r>
    </w:p>
    <w:p w14:paraId="231315B1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многообразие предлагаемых форм деятельности.</w:t>
      </w:r>
    </w:p>
    <w:p w14:paraId="2E33DCBA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A7929B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форм взаимодействия участников смены</w:t>
      </w:r>
    </w:p>
    <w:p w14:paraId="35AFFF47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E11EC2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</w:t>
      </w: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Зож»</w:t>
      </w:r>
    </w:p>
    <w:p w14:paraId="4665DBC2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14:paraId="4CAC6EC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удовлетворение двигательной активности участников смены;</w:t>
      </w:r>
    </w:p>
    <w:p w14:paraId="0E2399B3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разумное сочетание интеллектуальной и физической нагрузки на</w:t>
      </w:r>
    </w:p>
    <w:p w14:paraId="06CC18B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ребенка;</w:t>
      </w:r>
    </w:p>
    <w:p w14:paraId="5EDD9A52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демонстрация форм проведения спортивно-оздоровительной работы.</w:t>
      </w:r>
    </w:p>
    <w:p w14:paraId="7676143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Организуют и проводят данную форму физрук и вожатые для всех отрядов с учетом возрастных особенностей.</w:t>
      </w:r>
    </w:p>
    <w:p w14:paraId="2AF1F59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</w:t>
      </w: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мпания»</w:t>
      </w:r>
    </w:p>
    <w:p w14:paraId="1F688970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(сообщество сверстников и взрослых по различной тематике).</w:t>
      </w:r>
    </w:p>
    <w:p w14:paraId="086D5BC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14:paraId="66662C0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реализация потребностей участников смены в общении;</w:t>
      </w:r>
    </w:p>
    <w:p w14:paraId="78B3900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расширение кругозора и опыта в рамках индивидуальной деятельности.</w:t>
      </w:r>
    </w:p>
    <w:p w14:paraId="1BA9896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Особенности методики: вечерние встречи с участниками смены</w:t>
      </w:r>
    </w:p>
    <w:p w14:paraId="5209100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организуются педагогом-психологом и вожатыми.</w:t>
      </w:r>
    </w:p>
    <w:p w14:paraId="40B9C88B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4F6612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«Такое кино» (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праздники).</w:t>
      </w:r>
    </w:p>
    <w:p w14:paraId="2B0B97C2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14:paraId="76C9B16F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демонстрация форм организации досуга;</w:t>
      </w:r>
    </w:p>
    <w:p w14:paraId="32A8E5D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самореализация ребенка, показ своих способностей и достижений на уровне лагеря;</w:t>
      </w:r>
    </w:p>
    <w:p w14:paraId="1487108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обмен практическим опытом между участниками;</w:t>
      </w:r>
    </w:p>
    <w:p w14:paraId="1C92ACB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коллективный анализ результатов деятельности;</w:t>
      </w:r>
    </w:p>
    <w:p w14:paraId="41F8CADD" w14:textId="77777777" w:rsidR="00DD40BE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эмоциональное единение всех участников.</w:t>
      </w:r>
    </w:p>
    <w:p w14:paraId="008B46B9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24D0CA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TV</w:t>
      </w:r>
      <w:r w:rsidRPr="001158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звезда» (Конкурсные программы)</w:t>
      </w:r>
    </w:p>
    <w:p w14:paraId="716ACE51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14:paraId="2979E540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взаимодействие всех участников смены на основе взаимного интереса;</w:t>
      </w:r>
    </w:p>
    <w:p w14:paraId="445C8A69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расширение сферы деятельности каждого ребенка в условиях лагеря;</w:t>
      </w:r>
    </w:p>
    <w:p w14:paraId="2D36C6E5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Особенности:</w:t>
      </w:r>
    </w:p>
    <w:p w14:paraId="2979167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количество и содержание конкурсов выбираются участниками смены;</w:t>
      </w:r>
    </w:p>
    <w:p w14:paraId="25605DFA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для организации каждого конкретного конкурса создается творческая группа (детский комитет);</w:t>
      </w:r>
    </w:p>
    <w:p w14:paraId="7D020BD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в конкурсе могут принять участие дети как индивидуально, так и</w:t>
      </w:r>
    </w:p>
    <w:p w14:paraId="528E51D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специально созданные объединения (команда);</w:t>
      </w:r>
    </w:p>
    <w:p w14:paraId="38E75BD5" w14:textId="77777777" w:rsidR="00DD40BE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• конкурсы должны быть посвящены тематике или специализации смены.</w:t>
      </w:r>
    </w:p>
    <w:p w14:paraId="1EBADE56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F04890" w14:textId="77777777" w:rsidR="00DD40BE" w:rsidRPr="00203E0B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252525"/>
          <w:sz w:val="28"/>
          <w:szCs w:val="28"/>
          <w:lang w:eastAsia="ru-RU"/>
        </w:rPr>
      </w:pPr>
      <w:r w:rsidRPr="00203E0B">
        <w:rPr>
          <w:rFonts w:ascii="Times New Roman" w:hAnsi="Times New Roman" w:cs="Times New Roman"/>
          <w:b/>
          <w:color w:val="252525"/>
          <w:sz w:val="28"/>
          <w:szCs w:val="28"/>
          <w:lang w:eastAsia="ru-RU"/>
        </w:rPr>
        <w:t>Кадровое обеспечение</w:t>
      </w:r>
    </w:p>
    <w:p w14:paraId="7A1C5C1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Педагог-организатор;</w:t>
      </w:r>
    </w:p>
    <w:p w14:paraId="2D056C12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Педагог-психолог;</w:t>
      </w:r>
    </w:p>
    <w:p w14:paraId="440FC23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образования;</w:t>
      </w:r>
    </w:p>
    <w:p w14:paraId="2B9B4D84" w14:textId="77777777" w:rsidR="00DD40BE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Вожатые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FF992FF" w14:textId="77777777" w:rsidR="00DD40BE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Воспитатели;</w:t>
      </w:r>
    </w:p>
    <w:p w14:paraId="24893CDF" w14:textId="77777777" w:rsidR="00DD40BE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Старший воспитатель.</w:t>
      </w:r>
    </w:p>
    <w:p w14:paraId="3FF0F0C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520439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поставленной задачи по реализации данной программы необходимо наличие квалифицированных специалистов по работе с детьми. Помимо педагогов, к отрядам прикрепляются вожатые ДОЛ, которые помогают не только реализовать программу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TV</w:t>
      </w:r>
      <w:r w:rsidRPr="001158D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везда», но и включают ребят в общелагерные мероприятия. Подбор и расстановка кадров осуществляется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МБУ ДОЛ «Чумбур-Коса».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 Перед началом работы лагерной смены проводится установочный семинар для всех участников программы (кроме детей). На каждом отряде работает один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 и два вожатых.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и общелагерных дел. Вожатые занимаются организацией отрядной жизни.</w:t>
      </w:r>
    </w:p>
    <w:p w14:paraId="7A78B0D5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24C914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Педагогические условия.</w:t>
      </w:r>
    </w:p>
    <w:p w14:paraId="3542B4BF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14:paraId="5B1CCADF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Организация различных видов деятельности.</w:t>
      </w:r>
    </w:p>
    <w:p w14:paraId="7A9FA26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Добровольность включения детей в организацию жизни смены.</w:t>
      </w:r>
    </w:p>
    <w:p w14:paraId="5927327F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Создание ситуации успеха.</w:t>
      </w:r>
    </w:p>
    <w:p w14:paraId="4FC91890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Систематическое информирование о результатах прожитого дня.</w:t>
      </w:r>
    </w:p>
    <w:p w14:paraId="70C031C3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Организация различных видов стимулирования.</w:t>
      </w:r>
    </w:p>
    <w:p w14:paraId="184203C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449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908"/>
        <w:gridCol w:w="3117"/>
        <w:gridCol w:w="3330"/>
        <w:gridCol w:w="2710"/>
      </w:tblGrid>
      <w:tr w:rsidR="00DD40BE" w:rsidRPr="008F6FAD" w14:paraId="400D814F" w14:textId="77777777" w:rsidTr="00E8385D">
        <w:trPr>
          <w:trHeight w:val="380"/>
        </w:trPr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869A0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8E1A9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3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5F59F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CBDE4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</w:tr>
      <w:tr w:rsidR="00DD40BE" w:rsidRPr="008F6FAD" w14:paraId="51E5E348" w14:textId="77777777" w:rsidTr="00E8385D">
        <w:trPr>
          <w:trHeight w:val="1420"/>
        </w:trPr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6975A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14:paraId="208947DD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D96BFE7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B4CD9DC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E97B3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Подготовительный период</w:t>
            </w:r>
          </w:p>
          <w:p w14:paraId="681E9281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7E74EF4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CDCA6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программы. Принятие программы педагогическим коллективом, подготовка к её реализации.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9CFCD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сплочённого коллектива единомышленников.</w:t>
            </w:r>
          </w:p>
        </w:tc>
      </w:tr>
      <w:tr w:rsidR="00DD40BE" w:rsidRPr="008F6FAD" w14:paraId="46B627EF" w14:textId="77777777" w:rsidTr="00E8385D">
        <w:trPr>
          <w:trHeight w:val="2720"/>
        </w:trPr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D2C13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14:paraId="5AA0DCD2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844514F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FF0288E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B5095CB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D8F6E27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81AD1A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A9D9C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Организационный период</w:t>
            </w:r>
          </w:p>
          <w:p w14:paraId="74DD1102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FE2616D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AC07B6D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BBC7F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Объяснение сути программы. Формирование отрядов. Анкетирование, выбор лидеров. Открытие смены. Формирование временного коллектива.</w:t>
            </w:r>
          </w:p>
          <w:p w14:paraId="158B1AF2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58258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лагерем. Выявление лидеров. Планирование. Формирование межличностных отношений.</w:t>
            </w:r>
          </w:p>
        </w:tc>
      </w:tr>
      <w:tr w:rsidR="00DD40BE" w:rsidRPr="008F6FAD" w14:paraId="106C9589" w14:textId="77777777" w:rsidTr="00E8385D">
        <w:trPr>
          <w:trHeight w:val="4160"/>
        </w:trPr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6DDFB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  <w:p w14:paraId="4F1EBE13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96EBB36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810FE6D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EFD8673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1B9E00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18956FD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B24D0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период</w:t>
            </w:r>
          </w:p>
          <w:p w14:paraId="2E2037E6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50D419B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89AA2FD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F6B88EC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B708460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6932B05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637FB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возможность каждому ребёнку реализовать свой творческий потенциал и продемонстрировать свои возможности.</w:t>
            </w:r>
          </w:p>
          <w:p w14:paraId="08FE77DF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 эмоционального климата и эмоционального самочувствия каждого ребёнка (с помощью барометра настроения)</w:t>
            </w:r>
          </w:p>
          <w:p w14:paraId="254957C4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8C50F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интеллектуальных лидеров. Расширение кругозора учащихся. Формирование крепкого и сплочённого коллектива детей.</w:t>
            </w:r>
          </w:p>
        </w:tc>
      </w:tr>
      <w:tr w:rsidR="00DD40BE" w:rsidRPr="008F6FAD" w14:paraId="10A98E6E" w14:textId="77777777" w:rsidTr="00E8385D">
        <w:trPr>
          <w:trHeight w:val="2360"/>
        </w:trPr>
        <w:tc>
          <w:tcPr>
            <w:tcW w:w="9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16E61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44F44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Итоговый период</w:t>
            </w:r>
          </w:p>
        </w:tc>
        <w:tc>
          <w:tcPr>
            <w:tcW w:w="33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196E1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смены. Награждение организаторов, активных участников смены. Итоговое анкетирование. Закрытие смены. Сбор материалов о смене.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611E6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Методический материал по смене.</w:t>
            </w:r>
          </w:p>
        </w:tc>
      </w:tr>
    </w:tbl>
    <w:p w14:paraId="53C9DEC3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73BFA7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8C10DB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6F7B53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DB00DB" w14:textId="77777777" w:rsidR="00DD40BE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Механизм реализации</w:t>
      </w:r>
    </w:p>
    <w:p w14:paraId="58BCCC5D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F900D2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успешной работы:</w:t>
      </w:r>
    </w:p>
    <w:p w14:paraId="34A16DDA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Четкое распределение ответственных лиц за различные виды деятельности;</w:t>
      </w:r>
    </w:p>
    <w:p w14:paraId="30001DD0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Предварительная подготовка и обучение вожатых (в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года до начала смены, мастер – классы, педагогические площадки в ходе реализации программы)</w:t>
      </w:r>
    </w:p>
    <w:p w14:paraId="0F847155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Обеспечение методической литературой, интернет – ресурсами</w:t>
      </w:r>
    </w:p>
    <w:p w14:paraId="66FC8944" w14:textId="77777777" w:rsidR="00DD40BE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Высокий уровень профессионализма специалистов, обеспечивающих реализацию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2AE92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3FECF0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принципы программы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D71969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Принцип гуманизации образования – в основу всего процесса ставится развитие личности, учет развития способностей каждого ребенка, формирование на этой основе индивидуального педагогического сопровождения воспитанников, стимулирования, коррекции и развития их особенностей.</w:t>
      </w:r>
    </w:p>
    <w:p w14:paraId="49AC1220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Принцип индивидуализации и дифференциации воспитания, предполагающий учет особенностей, интересов и потребностей конкретного ребенка и групп детей и подростков.</w:t>
      </w:r>
    </w:p>
    <w:p w14:paraId="69403096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Принцип научности, предполагающий использование новейших достижений педагогики и психологии для обеспечения наибольшей эффективности дополнительного образования.</w:t>
      </w:r>
    </w:p>
    <w:p w14:paraId="5E94D7F6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Принцип природосообразности и культуросообразности, как основа для разнообразной досуговой деятельности, в соответствии с возрастом, потребностями, способностями личности и окружающей ее природной среды.</w:t>
      </w:r>
    </w:p>
    <w:p w14:paraId="0F2DE0A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Принцип игры, реализуемый посредством включения участников смены в ролевые игры.</w:t>
      </w:r>
    </w:p>
    <w:p w14:paraId="6E10D3F7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Принцип творческого начала в воспитании, предполагающий создание условий для активной самореализации детей в коллективной творческой деятельности.</w:t>
      </w:r>
    </w:p>
    <w:p w14:paraId="16A08E63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Принцип свободы самовыражения, который предполагает, что окончательный выбор способов и видов деятельности должен оставаться за личностью.</w:t>
      </w:r>
    </w:p>
    <w:p w14:paraId="288335E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Принцип социально–педагогической компетентности кадров, предполагающий, необходимый уровень психолого–педагогической и методической подготовленности работников к решению определенного круга социально – педагогических проблем и постоянное его повышение.</w:t>
      </w:r>
    </w:p>
    <w:p w14:paraId="4CB85CE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Принцип безопасности жизни и здоровья детей, защита их прав и личного достоинства;</w:t>
      </w:r>
    </w:p>
    <w:p w14:paraId="57D1C0CB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Жизнь в лагере должна строиться на принципах:</w:t>
      </w:r>
    </w:p>
    <w:p w14:paraId="24DE1DA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— подлинной демократии, открывающей максимальные возможности для развития инициативы, самодеятельности, самостоятельности, самоуправления детей и взрослых;</w:t>
      </w:r>
    </w:p>
    <w:p w14:paraId="7823D3A6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— многообразия форм и методов, применяемых как в индивидуальной, так и в коллективной деятельности подростков и сотрудников;</w:t>
      </w:r>
    </w:p>
    <w:p w14:paraId="117B748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— простора в выборе видов деятельности, коллектива друзей, воспитателей как условия для развития творческой самостоятельности ребёнка, его склонностей, интересов, физических возможностей;</w:t>
      </w:r>
    </w:p>
    <w:p w14:paraId="483318C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— уважительного отношения, как к личности взрослого работника, так и к</w:t>
      </w:r>
    </w:p>
    <w:p w14:paraId="6B4A0558" w14:textId="77777777" w:rsidR="00DD40BE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личности ребёнка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BC01A0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9705F4" w14:textId="77777777" w:rsidR="00DD40BE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Материально-технический ресурс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0CC4FA2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17EC92" w14:textId="77777777" w:rsidR="00DD40BE" w:rsidRPr="001550EA" w:rsidRDefault="00DD40BE" w:rsidP="00DD40B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550EA">
        <w:rPr>
          <w:rFonts w:ascii="Times New Roman" w:hAnsi="Times New Roman" w:cs="Times New Roman"/>
          <w:sz w:val="28"/>
          <w:szCs w:val="28"/>
          <w:lang w:eastAsia="ru-RU"/>
        </w:rPr>
        <w:t>Материально техническая база для решения данной программы должна предусматривать:</w:t>
      </w:r>
      <w:r w:rsidRPr="001550EA">
        <w:rPr>
          <w:rFonts w:ascii="Times New Roman" w:hAnsi="Times New Roman" w:cs="Times New Roman"/>
          <w:sz w:val="28"/>
          <w:szCs w:val="28"/>
          <w:lang w:eastAsia="ru-RU"/>
        </w:rPr>
        <w:br/>
        <w:t>- необходимое количество оборудованных мест для проведения культурно-массовых мероприятий, занятий спортом, мест для плавания и купания;</w:t>
      </w:r>
      <w:r w:rsidRPr="001550EA">
        <w:rPr>
          <w:rFonts w:ascii="Times New Roman" w:hAnsi="Times New Roman" w:cs="Times New Roman"/>
          <w:sz w:val="28"/>
          <w:szCs w:val="28"/>
          <w:lang w:eastAsia="ru-RU"/>
        </w:rPr>
        <w:br/>
        <w:t>- обеспечение спортивным инвентарем;</w:t>
      </w:r>
      <w:r w:rsidRPr="001550EA">
        <w:rPr>
          <w:rFonts w:ascii="Times New Roman" w:hAnsi="Times New Roman" w:cs="Times New Roman"/>
          <w:sz w:val="28"/>
          <w:szCs w:val="28"/>
          <w:lang w:eastAsia="ru-RU"/>
        </w:rPr>
        <w:br/>
        <w:t>- обеспечение театральными костюмами и необходимым реквизитом;</w:t>
      </w:r>
      <w:r w:rsidRPr="001550EA">
        <w:rPr>
          <w:rFonts w:ascii="Times New Roman" w:hAnsi="Times New Roman" w:cs="Times New Roman"/>
          <w:sz w:val="28"/>
          <w:szCs w:val="28"/>
          <w:lang w:eastAsia="ru-RU"/>
        </w:rPr>
        <w:br/>
        <w:t>- наличие радиоаппаратуры, фонотеки для проведения общелагерных и отрядных мероприятий;</w:t>
      </w:r>
      <w:r w:rsidRPr="001550EA">
        <w:rPr>
          <w:rFonts w:ascii="Times New Roman" w:hAnsi="Times New Roman" w:cs="Times New Roman"/>
          <w:sz w:val="28"/>
          <w:szCs w:val="28"/>
          <w:lang w:eastAsia="ru-RU"/>
        </w:rPr>
        <w:br/>
        <w:t>- наличие достаточного количества канцелярских товаров и оформительского материала;</w:t>
      </w:r>
    </w:p>
    <w:p w14:paraId="45DB5409" w14:textId="77777777" w:rsidR="00DD40BE" w:rsidRPr="001550EA" w:rsidRDefault="00DD40BE" w:rsidP="00DD40B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550EA">
        <w:rPr>
          <w:rFonts w:ascii="Times New Roman" w:hAnsi="Times New Roman" w:cs="Times New Roman"/>
          <w:sz w:val="28"/>
          <w:szCs w:val="28"/>
          <w:lang w:eastAsia="ru-RU"/>
        </w:rPr>
        <w:t>- наличие поощрительных грамот, дипломов, призов, сувениров с символикой лагеря</w:t>
      </w:r>
    </w:p>
    <w:p w14:paraId="0A33C38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Кабинеты для кружковой деятельности</w:t>
      </w:r>
    </w:p>
    <w:p w14:paraId="7EE1A95F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Площадки для проведения различных мероприятий (в т.ч. все виды спортивных площадок для игр в футбол, баскетбол, волейбол, теннис)</w:t>
      </w:r>
    </w:p>
    <w:p w14:paraId="322BA7B6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Материалы для оформления и творчества детей</w:t>
      </w:r>
    </w:p>
    <w:p w14:paraId="4FCDB0E1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Канцелярские принадлежности</w:t>
      </w:r>
    </w:p>
    <w:p w14:paraId="210797AF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Спортивный инвентарь</w:t>
      </w:r>
    </w:p>
    <w:p w14:paraId="3B52D649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Аудиоматериалы и видеотехника</w:t>
      </w:r>
    </w:p>
    <w:p w14:paraId="73F393D2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Призы и награды для стимулирования</w:t>
      </w:r>
    </w:p>
    <w:p w14:paraId="627ACF4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Медицинские материалы и препараты</w:t>
      </w:r>
    </w:p>
    <w:p w14:paraId="1C6FD275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Средства внутренней связи</w:t>
      </w:r>
    </w:p>
    <w:p w14:paraId="08E9944B" w14:textId="77777777" w:rsidR="00DD40BE" w:rsidRPr="00584EB0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4EB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Методическое обеспечение:</w:t>
      </w:r>
    </w:p>
    <w:p w14:paraId="03EAC72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Наличие программы лагеря, плана-сетки, планов на день.</w:t>
      </w:r>
    </w:p>
    <w:p w14:paraId="60E70F10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Должностные инструкции всех участников процесса.</w:t>
      </w:r>
    </w:p>
    <w:p w14:paraId="1B39C83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Проведение установочных семинаров для всех работающих в течение лагерной смены.</w:t>
      </w:r>
    </w:p>
    <w:p w14:paraId="12C35D19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14:paraId="6BD73D81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Проведение ежедневных планёрок.</w:t>
      </w:r>
    </w:p>
    <w:p w14:paraId="3B5F6B42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Разработка системы отслеживания результатов и подведения итогов.</w:t>
      </w:r>
    </w:p>
    <w:p w14:paraId="56A2A44F" w14:textId="77777777" w:rsidR="00DD40BE" w:rsidRPr="00584EB0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4EB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Педагогические условия:</w:t>
      </w:r>
    </w:p>
    <w:p w14:paraId="388642AA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14:paraId="11B8570A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Организация различных видов деятельности.</w:t>
      </w:r>
    </w:p>
    <w:p w14:paraId="67EFE7F5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Добровольность включения детей в организацию жизни лагеря.</w:t>
      </w:r>
    </w:p>
    <w:p w14:paraId="79A28D39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Создание ситуации успеха.</w:t>
      </w:r>
    </w:p>
    <w:p w14:paraId="6C10C122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Систематическое информирование о результатах прожитого дня.</w:t>
      </w:r>
    </w:p>
    <w:p w14:paraId="59CE3840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Организация различных видов стимулирования.</w:t>
      </w:r>
    </w:p>
    <w:p w14:paraId="5750D5AD" w14:textId="77777777" w:rsidR="00DD40BE" w:rsidRPr="00584EB0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4EB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Для оздоровления детей созданы следующие условия:</w:t>
      </w:r>
    </w:p>
    <w:p w14:paraId="5322334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режим дня</w:t>
      </w:r>
    </w:p>
    <w:p w14:paraId="6216E890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полноценное питание, включая витаминизацию пищи</w:t>
      </w:r>
    </w:p>
    <w:p w14:paraId="23E4C31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гигиена приёма пищи</w:t>
      </w:r>
    </w:p>
    <w:p w14:paraId="1A1E117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рациональная организация труда и отдыха</w:t>
      </w:r>
    </w:p>
    <w:p w14:paraId="0E90EB95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утренняя гимнастика под музыкальное сопровождение</w:t>
      </w:r>
    </w:p>
    <w:p w14:paraId="68AA7570" w14:textId="77777777" w:rsidR="00DD40BE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проведение спортивных мероприятий на свежем воздухе,</w:t>
      </w:r>
    </w:p>
    <w:p w14:paraId="6E68405F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купание в море и закаливание.</w:t>
      </w:r>
    </w:p>
    <w:p w14:paraId="307A71E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715CD9" w14:textId="77777777" w:rsidR="00DD40BE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 реализации программы.</w:t>
      </w:r>
    </w:p>
    <w:p w14:paraId="6C03E32C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2EEFD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Результатом реализации программы можно считать каждодневное, содержательное, интересное и значимое для ребенка занятие, что способствует закреплению в практической деятельности знаний, умений и навыков, полученных во время обучения в течение года, сохранению контингента детей в течение летнего периода и привлечению воспитанников в коллективы дома творчества в новом учебном году.</w:t>
      </w:r>
    </w:p>
    <w:p w14:paraId="5FB4EC3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Результаты воспитательного процесса в летний период отслеживаются педагогами через наблюдения; анкетирование, опросы детей и родителей; оцениваются творческие, спортивные достижения, как коллективов, так и личностные достижения детей и подростков. Учитывается наградной материал, полученный в ходе соревнований, конкурсов, турниров и выставок.</w:t>
      </w:r>
    </w:p>
    <w:p w14:paraId="3AD7E336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Создаются условия для самоанализа и оценки собственной деятельности детьми в наглядно - творческом виде: через сборы, концертные выступления, круглые столы, огоньки, оформление пресс-листов и летописи событий.</w:t>
      </w:r>
      <w:r w:rsidRPr="008F6FA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Каждый отряд создает свою систему жизнедеятельности, утверждает символику, выпускает отрядный журнал, где отражает жизнь ребят каждый день. В конце лагерной смены будет проводиться конкурс отрядных журналов.</w:t>
      </w:r>
      <w:r w:rsidRPr="008F6FA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Вся информация об условиях участия в том или ином деле представлена на информационном стенде. Стенд выполнен в виде «Звездного пути». Дети становятся звездами, проходя через новые предлагаемые обстоятельства, узнают что-то новое, интересное. </w:t>
      </w:r>
      <w:r w:rsidRPr="00584EB0">
        <w:rPr>
          <w:rFonts w:ascii="Times New Roman" w:hAnsi="Times New Roman" w:cs="Times New Roman"/>
          <w:sz w:val="28"/>
          <w:szCs w:val="28"/>
        </w:rPr>
        <w:t>Рядом планируется расположить информационный стенд, на котором будут представлены Законы и Заповеди лагеря, режим работы, план работы и информация, отражающая результаты прошедшего дня.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Педагогом-организатором разработана система стимулирования успешности и личностного роста. Каждый участник может ежедневно получать </w:t>
      </w: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«звезду»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 за активное участие в жизни отряда и в целом лагеря. Также особо отличившихся ребят награждают медалями. В конце лагерной смены подводятся итоги: подсчитывается количество наград отряда. По итогам победители получают призы и награды.</w:t>
      </w:r>
    </w:p>
    <w:p w14:paraId="07345C8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Способы оценки результативности</w:t>
      </w:r>
      <w:r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7ECF16B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В течение лагерной смены предусматривается организация всех видов анализа: проведённого дела, пережитого дня, стиля взаимоотношений, работы органов самоуправления, участия в жизнедеятельности лагеря.</w:t>
      </w:r>
    </w:p>
    <w:p w14:paraId="69A82D1F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На каждом уровне анализа и рефлексии предусматриваются определённые формы диагностики:</w:t>
      </w:r>
    </w:p>
    <w:p w14:paraId="73D7DDCB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на личностном уровне – анкеты, диагностические интервью, опросы, цветопись;</w:t>
      </w:r>
    </w:p>
    <w:p w14:paraId="3B64A54A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на уровне лагеря - Художественный совет;</w:t>
      </w:r>
    </w:p>
    <w:p w14:paraId="1F25DB21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на уровне педагогического коллектива – ежедневные планёрки, текущие и итоговый педагогические советы, освещение итогов реализации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TV</w:t>
      </w:r>
      <w:r w:rsidRPr="001158D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звезда»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информации.</w:t>
      </w:r>
    </w:p>
    <w:p w14:paraId="0A545343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деятельности профильной смены летнего лагеря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TV</w:t>
      </w:r>
      <w:r w:rsidRPr="001158D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звезда»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 — не только большое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-шоу, не только выросшее исполнительское мастерство участников, но и созданный в рамках смены дружный коллектив детей.</w:t>
      </w:r>
    </w:p>
    <w:p w14:paraId="600AF5BF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Конкурс профессионального мастерства по номинациям:</w:t>
      </w:r>
    </w:p>
    <w:p w14:paraId="1F829A5F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1. Лучший сценарий.</w:t>
      </w:r>
    </w:p>
    <w:p w14:paraId="7068FD42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2. Лучшая режиссура.</w:t>
      </w:r>
    </w:p>
    <w:p w14:paraId="06C8C983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3. Лучшая мужская роль, лучшая женская роль, лучшая роль второго плана, лучшая операторская работа, лучший монтаж, лучшее музыкальное оформление, лучшие грим и костюм, лучшие спецэффекты, лучшие декорации, лучшее воплощение идеи, лучший эпизод в фильме – эти номинации определяются по актёрской игре в фильмах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вечерних мероприятиях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FE755D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процессе подготовки лагеря возможно появление новых номинаций.</w:t>
      </w:r>
    </w:p>
    <w:p w14:paraId="48D61717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Перспективы развития</w:t>
      </w:r>
    </w:p>
    <w:p w14:paraId="5840A75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Данная программа позволяет популяризовать творческие дисциплины как полезные, развивающие и обогащающие форму жизнедеятельности человека.</w:t>
      </w:r>
    </w:p>
    <w:p w14:paraId="4360BA9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Предполагает расширение социальных связей по осуществлению программы, приглашение на добровольной основе, с целью повышения образовательной части программы, хореографов - специалистов различных видов танцевального искусства.</w:t>
      </w:r>
    </w:p>
    <w:p w14:paraId="70E290E9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обеспечение.</w:t>
      </w:r>
    </w:p>
    <w:p w14:paraId="3EDE2FF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Наличие программы, планов работы отрядов, плана-сетки.</w:t>
      </w:r>
    </w:p>
    <w:p w14:paraId="6CE39B67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Должностные инструкции всех участников процесса.</w:t>
      </w:r>
    </w:p>
    <w:p w14:paraId="72CDBBD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Проведение установочного семинара для всех работающих в течение лагерной смены.</w:t>
      </w:r>
    </w:p>
    <w:p w14:paraId="59AC505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14:paraId="42940C93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Проведение ежедневных планёрок.</w:t>
      </w:r>
    </w:p>
    <w:p w14:paraId="44B348DB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>Разработка системы отслеживания результатов и подведения итогов</w:t>
      </w:r>
    </w:p>
    <w:p w14:paraId="2CFED127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AA859B" w14:textId="77777777" w:rsidR="00DD40BE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Мониторинг программы по тематическим блокам</w:t>
      </w:r>
    </w:p>
    <w:p w14:paraId="16D46D3E" w14:textId="77777777" w:rsidR="00DD40BE" w:rsidRPr="008F6FAD" w:rsidRDefault="00DD40BE" w:rsidP="00DD40B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20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3065"/>
        <w:gridCol w:w="3966"/>
        <w:gridCol w:w="1953"/>
      </w:tblGrid>
      <w:tr w:rsidR="00DD40BE" w:rsidRPr="008F6FAD" w14:paraId="1ED0FE97" w14:textId="77777777" w:rsidTr="00E8385D">
        <w:trPr>
          <w:trHeight w:val="44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6E6FA682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C53B1E7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41DCBB51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блока</w:t>
            </w:r>
          </w:p>
          <w:p w14:paraId="4C0AE871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98424F8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показатели</w:t>
            </w:r>
          </w:p>
        </w:tc>
        <w:tc>
          <w:tcPr>
            <w:tcW w:w="1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3D8B29D7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DD40BE" w:rsidRPr="008F6FAD" w14:paraId="0088037E" w14:textId="77777777" w:rsidTr="00E8385D">
        <w:trPr>
          <w:trHeight w:val="430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2C3A665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36D34BBB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Оздоровительный</w:t>
            </w:r>
          </w:p>
        </w:tc>
        <w:tc>
          <w:tcPr>
            <w:tcW w:w="3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630D1302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детей, принявших участие в мероприятиях по профилактике асоциальных форм поведения;</w:t>
            </w:r>
          </w:p>
          <w:p w14:paraId="079F17E9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обеспеченности детей витаминизацией;</w:t>
            </w:r>
          </w:p>
          <w:p w14:paraId="7D64F37F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количественный показатель участия детей в спортивно - оздоровительных мероприятиях.</w:t>
            </w:r>
          </w:p>
        </w:tc>
        <w:tc>
          <w:tcPr>
            <w:tcW w:w="1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24DE55A3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смены</w:t>
            </w:r>
          </w:p>
        </w:tc>
      </w:tr>
      <w:tr w:rsidR="00DD40BE" w:rsidRPr="008F6FAD" w14:paraId="1BF88C47" w14:textId="77777777" w:rsidTr="00E8385D">
        <w:trPr>
          <w:trHeight w:val="172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7CFAB1DE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38867B39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Психологический</w:t>
            </w:r>
          </w:p>
        </w:tc>
        <w:tc>
          <w:tcPr>
            <w:tcW w:w="3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1A321C8A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тревожность;</w:t>
            </w:r>
          </w:p>
          <w:p w14:paraId="0F7DA404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эмоциональность;</w:t>
            </w:r>
          </w:p>
          <w:p w14:paraId="6209E4AC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разрешения конфликтов.</w:t>
            </w:r>
          </w:p>
        </w:tc>
        <w:tc>
          <w:tcPr>
            <w:tcW w:w="1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309695AB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смены</w:t>
            </w:r>
          </w:p>
        </w:tc>
      </w:tr>
      <w:tr w:rsidR="00DD40BE" w:rsidRPr="008F6FAD" w14:paraId="32ECEBFF" w14:textId="77777777" w:rsidTr="00E8385D">
        <w:trPr>
          <w:trHeight w:val="216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292A3A63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40EC374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 - педагогический</w:t>
            </w:r>
          </w:p>
        </w:tc>
        <w:tc>
          <w:tcPr>
            <w:tcW w:w="3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56D0AA9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динамика развития временных коллективов;</w:t>
            </w:r>
          </w:p>
          <w:p w14:paraId="533EE736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работы органов детского соуправления</w:t>
            </w:r>
          </w:p>
        </w:tc>
        <w:tc>
          <w:tcPr>
            <w:tcW w:w="1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2F38D916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смены</w:t>
            </w:r>
          </w:p>
        </w:tc>
      </w:tr>
      <w:tr w:rsidR="00DD40BE" w:rsidRPr="008F6FAD" w14:paraId="0B60F878" w14:textId="77777777" w:rsidTr="00E8385D">
        <w:trPr>
          <w:trHeight w:val="258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462668A8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4A89D8C3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Культурологический</w:t>
            </w:r>
          </w:p>
        </w:tc>
        <w:tc>
          <w:tcPr>
            <w:tcW w:w="3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254D819D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количественный показатель участия детей в мероприятиях культурологической направленности;</w:t>
            </w:r>
          </w:p>
          <w:p w14:paraId="29723688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1DA2D8B9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половина смены</w:t>
            </w:r>
          </w:p>
        </w:tc>
      </w:tr>
      <w:tr w:rsidR="00DD40BE" w:rsidRPr="008F6FAD" w14:paraId="761F4475" w14:textId="77777777" w:rsidTr="00E8385D">
        <w:trPr>
          <w:trHeight w:val="320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2228BD1B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0FEB806A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Кадрово - управленческий</w:t>
            </w:r>
          </w:p>
        </w:tc>
        <w:tc>
          <w:tcPr>
            <w:tcW w:w="3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8AA208C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качественный состав педагогического коллектива (возраст, опыт, квалификация);</w:t>
            </w:r>
          </w:p>
          <w:p w14:paraId="11AF83FD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системы обучения вожатых;</w:t>
            </w:r>
          </w:p>
          <w:p w14:paraId="15672E52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структуры управления целям и задачам смены</w:t>
            </w:r>
          </w:p>
        </w:tc>
        <w:tc>
          <w:tcPr>
            <w:tcW w:w="1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3268B61D" w14:textId="77777777" w:rsidR="00DD40BE" w:rsidRPr="008F6FAD" w:rsidRDefault="00DD40BE" w:rsidP="00E838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6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смены</w:t>
            </w:r>
          </w:p>
        </w:tc>
      </w:tr>
    </w:tbl>
    <w:p w14:paraId="2892391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A5C3B6" w14:textId="77777777" w:rsidR="00DD40BE" w:rsidRPr="008F6FAD" w:rsidRDefault="00DD40BE" w:rsidP="00DD40B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 психолого-педагогического сопровождения участников смены</w:t>
      </w:r>
    </w:p>
    <w:p w14:paraId="4E51DD1B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Необходимо обеспечить психолого-педагогическое сопровождение детей летних оздоровительных смен. Присутствие психоло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га</w:t>
      </w:r>
      <w:r w:rsidRPr="008F6FAD">
        <w:rPr>
          <w:rFonts w:ascii="Times New Roman" w:hAnsi="Times New Roman" w:cs="Times New Roman"/>
          <w:sz w:val="28"/>
          <w:szCs w:val="28"/>
          <w:lang w:eastAsia="ru-RU"/>
        </w:rPr>
        <w:t xml:space="preserve"> в лагере важно для успешной адаптации детей в лагере, установления контакта со сверстниками, устранения конфликтных ситуаций и решения личных проблем.</w:t>
      </w:r>
    </w:p>
    <w:p w14:paraId="359C334B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Работа проводится по следующим направлениям</w:t>
      </w:r>
    </w:p>
    <w:p w14:paraId="44689FF5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I. Знакомство.</w:t>
      </w:r>
    </w:p>
    <w:p w14:paraId="7CCD606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Цель: объединение детей в группу, создание безопасной, доброй ситуации, атмосферы взаимопонимания, взаимоподдержки, взаимовыручки.</w:t>
      </w:r>
    </w:p>
    <w:p w14:paraId="6DF94169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Практический материал:</w:t>
      </w:r>
    </w:p>
    <w:p w14:paraId="0E4F5741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коммуникативные игры;</w:t>
      </w:r>
    </w:p>
    <w:p w14:paraId="14D300B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тренинги;</w:t>
      </w:r>
    </w:p>
    <w:p w14:paraId="7DCEB3A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Диагностика познавательной сферы.</w:t>
      </w:r>
    </w:p>
    <w:p w14:paraId="7DD0268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Цель: определение уровня развития познавательных процессов.</w:t>
      </w:r>
    </w:p>
    <w:p w14:paraId="3563D14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Диагностический материал:</w:t>
      </w:r>
    </w:p>
    <w:p w14:paraId="51616E55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методика «Исследование логической и механической памяти» (средний школьный возраст); «Память на образы» (младший школьный возраст); «Ваша оперативная память» (старший школьный возраст);</w:t>
      </w:r>
    </w:p>
    <w:p w14:paraId="21D29A4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методика «Определение объема внимания» (младший возраст); тест Мюнстерберга (средний и старший школьный возраст);</w:t>
      </w:r>
    </w:p>
    <w:p w14:paraId="2775891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методика «Закономерность числового ряда» (младший и средний школьный возраст); тест «Интеллектуальная разминка» (старший школьный возраст).</w:t>
      </w:r>
    </w:p>
    <w:p w14:paraId="6319BF8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Диагностика творческих способностей.</w:t>
      </w:r>
    </w:p>
    <w:p w14:paraId="6DD66FE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Цель: выявление одаренных детей.</w:t>
      </w:r>
    </w:p>
    <w:p w14:paraId="568F7EB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Диагностический материал:</w:t>
      </w:r>
    </w:p>
    <w:p w14:paraId="59FCA96A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тест «Определение творческих способностей» (младший, средний и старший школьный возраст);</w:t>
      </w:r>
    </w:p>
    <w:p w14:paraId="4CFC222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«Каким типом интеллекта Вы обладаете» (средний, старший школьный возраст);</w:t>
      </w:r>
    </w:p>
    <w:p w14:paraId="7FB7C39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анкета Дэвиса (средний возраст);</w:t>
      </w:r>
    </w:p>
    <w:p w14:paraId="47D6FD8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тест «Творческий потенциал» (старший школьный возраст).</w:t>
      </w:r>
    </w:p>
    <w:p w14:paraId="1DC9DC92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Диагностика личностной сферы.</w:t>
      </w:r>
    </w:p>
    <w:p w14:paraId="641F986A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Цель: определение уровня самооценки, тревожности, профессионального предпочтения.</w:t>
      </w:r>
    </w:p>
    <w:p w14:paraId="2B27105F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Диагностический материал:</w:t>
      </w:r>
    </w:p>
    <w:p w14:paraId="14ABDBA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тест «Личностная и ситуативная тревожность» (младший, средний, старший школьный возраст);</w:t>
      </w:r>
    </w:p>
    <w:p w14:paraId="2015CED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анкета «Определение профессионального будущего» (старший школьный возраст).</w:t>
      </w:r>
    </w:p>
    <w:p w14:paraId="7FADB52B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Определение результативности работы педагогического коллектива смены.</w:t>
      </w:r>
    </w:p>
    <w:p w14:paraId="460C3E5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Цель: определение эффективности работы педагогов, воспитателей, вожатых.</w:t>
      </w:r>
    </w:p>
    <w:p w14:paraId="5EC1467B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Практический материал:</w:t>
      </w:r>
    </w:p>
    <w:p w14:paraId="37B9CE93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анкета «В нашем лагере»;</w:t>
      </w:r>
    </w:p>
    <w:p w14:paraId="6E36BAD6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«Мое пребывание в лагере» (цветовой вариант);</w:t>
      </w:r>
    </w:p>
    <w:p w14:paraId="44AA90FD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«Если бы я был директором лагеря»;</w:t>
      </w:r>
    </w:p>
    <w:p w14:paraId="5E890D7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«Яркое впечатление сегодняшнего дня»;</w:t>
      </w:r>
    </w:p>
    <w:p w14:paraId="4AD60949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анкета «Педагог глазами детей».</w:t>
      </w:r>
    </w:p>
    <w:p w14:paraId="102F0FD0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- отзывы детей и родителей</w:t>
      </w:r>
    </w:p>
    <w:p w14:paraId="787E4D51" w14:textId="77777777" w:rsidR="00DD40BE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69037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14:paraId="77B649AF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1. Пакилева Л.В., Коржова Н.Б. «Решаем и планируем вместе» Методическое пособие в помощь организаторам детского лагеря М. НИИ семьи 1198.-64 с.</w:t>
      </w:r>
    </w:p>
    <w:p w14:paraId="2735C8E5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2. Дополнительное образование детей. Сборник авторских программ/ред.сост.З.И.Невдахина. Вып.3-М.Народное образование 2007-416с.</w:t>
      </w:r>
    </w:p>
    <w:p w14:paraId="5568B8A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3. Воронкова, Л.В.    Как организовать воспитательную работу в отряде: Учебное пособие. - М.: Центр педагогического образования, 2007. – 304 с.</w:t>
      </w:r>
    </w:p>
    <w:p w14:paraId="2D80D91A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4. Григоренко Ю.Н.Кипарис-3: Планирование и организация работы в детском оздоровительном лагере: Уч. пособие по организации детского досуга в лагере и школе.- М.: Педобщество России, 2008. – 160 с.</w:t>
      </w:r>
    </w:p>
    <w:p w14:paraId="43158CA4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5.Здравствуй, лето!: В помощь организаторам летнего отдыха детей и подростков. Вып.5 /Сост. О.Л.Иванова, Е.Б.Шарец. - Екатеринбург: Дворец Молодежи, 2005.-40 с.</w:t>
      </w:r>
    </w:p>
    <w:p w14:paraId="2CC15362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6.Летний отдых: идея - проект - воплощение: Из опыта работы детских оздоровительно-образовательных центров (лагерей) Нижегородской обл. / Ред. Л.Г.Нещербет. - Н.Новгород: Педагогические технологии, 2008. – 96 с.</w:t>
      </w:r>
    </w:p>
    <w:p w14:paraId="0FA8AE59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7.Оздоровление и занятость детей в период каникул    // Нормативные документы образовательного учреждения. - 2007.-№12.-С.16-69.</w:t>
      </w:r>
    </w:p>
    <w:p w14:paraId="5535345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8.Панченко, С.    Как подготовить ребят к активной жизни в летнем лагере    // Народное образование. - 2009.-№3.-С.217-223.</w:t>
      </w:r>
    </w:p>
    <w:p w14:paraId="7525EDA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9.Панченко, С. Планирование лагерной смены    // Народное образование. - 2008.-№3.-С.212-220.</w:t>
      </w:r>
    </w:p>
    <w:p w14:paraId="4B1B3021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10.Правовое и методическое обеспечение деятельности летнего оздоровительного лагеря: Регламентирующие документы. Примеры оздоровительных проектов: Практическое пособие / авт.-сост. В.Д.Галицкий, И.А.Кувшинкова. - М.: АРКТИ, 2008. – 112 с.</w:t>
      </w:r>
    </w:p>
    <w:p w14:paraId="6D12439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11.Сысоева М.Е.    Организация летнего отдыха детей: Учебно-методическое пособие. - М.: ВЛАДОС, 1999. – 176 с.</w:t>
      </w:r>
    </w:p>
    <w:p w14:paraId="70B8F83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12.Сысоева М.Е. Дневник воспитателя детского лагеря. - М.: Центр гуманитарной литературы, 2002. – 80 с.</w:t>
      </w:r>
    </w:p>
    <w:p w14:paraId="03180F1C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13.Шмаков С.А. Летний лагерь: вчера и сегодня. Методическое пособие. - Липецк, ГУП «ИГ «Инфол», 2007.-384 с.</w:t>
      </w:r>
    </w:p>
    <w:p w14:paraId="4D085BA5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14.Фришман И. И. Игры без проигравших.- Н.Новгород, Изд – во ООО «Педагогические технологии»,2008.-90 с.</w:t>
      </w:r>
    </w:p>
    <w:p w14:paraId="54B0A4CE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t>15.Юзефавичус Т.А.Кипарис-9: Советы бывалого вожатого: Уч. пособие по организации детского досуга в лагере и школе. - М.: Педобщество России, 2005. – 160 с.</w:t>
      </w:r>
    </w:p>
    <w:p w14:paraId="17AF57D8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C9A740" w14:textId="77777777" w:rsidR="00DD40BE" w:rsidRPr="008F6FAD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1F221B6B" w14:textId="77777777" w:rsidR="00DD40BE" w:rsidRDefault="00DD40BE" w:rsidP="00DD40B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FA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3B3A2D6" w14:textId="77777777" w:rsidR="00740743" w:rsidRDefault="00740743">
      <w:bookmarkStart w:id="0" w:name="_GoBack"/>
      <w:bookmarkEnd w:id="0"/>
    </w:p>
    <w:sectPr w:rsidR="0074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3C4"/>
    <w:multiLevelType w:val="hybridMultilevel"/>
    <w:tmpl w:val="6138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7A69"/>
    <w:multiLevelType w:val="hybridMultilevel"/>
    <w:tmpl w:val="AC2A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25"/>
    <w:rsid w:val="00740743"/>
    <w:rsid w:val="007A4B25"/>
    <w:rsid w:val="00D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DCEA"/>
  <w15:chartTrackingRefBased/>
  <w15:docId w15:val="{841F2DD9-561C-48DA-BA8F-EBCF873A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0B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0B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4654</Words>
  <Characters>26530</Characters>
  <Application>Microsoft Office Word</Application>
  <DocSecurity>0</DocSecurity>
  <Lines>221</Lines>
  <Paragraphs>62</Paragraphs>
  <ScaleCrop>false</ScaleCrop>
  <Company/>
  <LinksUpToDate>false</LinksUpToDate>
  <CharactersWithSpaces>31122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2023-03-23T11:23:00Z</dcterms:created>
  <dcterms:modified xsi:type="dcterms:W3CDTF">2023-03-23T11:24:00Z</dcterms:modified>
</cp:coreProperties>
</file>